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D50C" w14:textId="0DC8DF5F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bookmarkStart w:id="0" w:name="_GoBack"/>
      <w:bookmarkEnd w:id="0"/>
      <w:r w:rsidRPr="00972A67">
        <w:rPr>
          <w:rFonts w:ascii="Arial Narrow" w:eastAsia="Arial Narrow" w:hAnsi="Arial Narrow" w:cs="Arial Narrow"/>
          <w:b/>
          <w:lang w:val="en-US"/>
        </w:rPr>
        <w:t>ANESTHESIA PREOPERATIVE PATIENT EVALUATION FORM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 xml:space="preserve">   </w:t>
      </w:r>
      <w:r w:rsidR="0099102D" w:rsidRPr="00972A67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6B6B6329" wp14:editId="11C81D13">
            <wp:simplePos x="0" y="0"/>
            <wp:positionH relativeFrom="column">
              <wp:posOffset>4486910</wp:posOffset>
            </wp:positionH>
            <wp:positionV relativeFrom="paragraph">
              <wp:posOffset>85725</wp:posOffset>
            </wp:positionV>
            <wp:extent cx="1857375" cy="11239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770D0B" w14:textId="77777777" w:rsidR="00CA0F42" w:rsidRPr="00972A67" w:rsidRDefault="00CA0F42">
      <w:pPr>
        <w:rPr>
          <w:rFonts w:ascii="Arimo" w:eastAsia="Arimo" w:hAnsi="Arimo" w:cs="Arimo"/>
          <w:sz w:val="20"/>
          <w:szCs w:val="20"/>
          <w:lang w:val="en-US"/>
        </w:rPr>
      </w:pPr>
    </w:p>
    <w:p w14:paraId="5F3C372F" w14:textId="77777777" w:rsidR="00CA0F42" w:rsidRPr="00972A67" w:rsidRDefault="00CA0F42">
      <w:pPr>
        <w:rPr>
          <w:rFonts w:ascii="Arimo" w:eastAsia="Arimo" w:hAnsi="Arimo" w:cs="Arimo"/>
          <w:sz w:val="20"/>
          <w:szCs w:val="20"/>
          <w:lang w:val="en-US"/>
        </w:rPr>
      </w:pPr>
    </w:p>
    <w:p w14:paraId="241DFE43" w14:textId="75CF4E8F" w:rsidR="00CA0F42" w:rsidRPr="00972A67" w:rsidRDefault="0099102D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PROTO</w:t>
      </w:r>
      <w:r w:rsidR="0068223A" w:rsidRPr="00972A67">
        <w:rPr>
          <w:rFonts w:ascii="Arimo" w:eastAsia="Arimo" w:hAnsi="Arimo" w:cs="Arimo"/>
          <w:b/>
          <w:sz w:val="20"/>
          <w:szCs w:val="20"/>
          <w:lang w:val="en-US"/>
        </w:rPr>
        <w:t>C</w:t>
      </w:r>
      <w:r w:rsidRPr="00972A67">
        <w:rPr>
          <w:rFonts w:ascii="Arimo" w:eastAsia="Arimo" w:hAnsi="Arimo" w:cs="Arimo"/>
          <w:b/>
          <w:sz w:val="20"/>
          <w:szCs w:val="20"/>
          <w:lang w:val="en-US"/>
        </w:rPr>
        <w:t xml:space="preserve">OL NO </w:t>
      </w:r>
      <w:r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>:</w:t>
      </w:r>
      <w:r w:rsidRPr="00972A67">
        <w:rPr>
          <w:rFonts w:ascii="Arimo" w:eastAsia="Arimo" w:hAnsi="Arimo" w:cs="Arimo"/>
          <w:sz w:val="20"/>
          <w:szCs w:val="20"/>
          <w:lang w:val="en-US"/>
        </w:rPr>
        <w:t xml:space="preserve"> </w:t>
      </w:r>
    </w:p>
    <w:p w14:paraId="2DB0114E" w14:textId="0E8D2CAD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NAME SURNAME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>:</w:t>
      </w:r>
      <w:r w:rsidR="0099102D" w:rsidRPr="00972A67">
        <w:rPr>
          <w:rFonts w:ascii="Arimo" w:eastAsia="Arimo" w:hAnsi="Arimo" w:cs="Arimo"/>
          <w:sz w:val="20"/>
          <w:szCs w:val="20"/>
          <w:lang w:val="en-US"/>
        </w:rPr>
        <w:t xml:space="preserve"> </w:t>
      </w:r>
    </w:p>
    <w:p w14:paraId="5694A351" w14:textId="52E4CD08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GENDER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 xml:space="preserve"> 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 xml:space="preserve">: </w:t>
      </w:r>
    </w:p>
    <w:p w14:paraId="1F4A4D4B" w14:textId="16D30ED3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AGE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 xml:space="preserve"> 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 xml:space="preserve">: </w:t>
      </w:r>
    </w:p>
    <w:p w14:paraId="0083FB2F" w14:textId="2DBF8B9C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DATE OF BIRTH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 xml:space="preserve"> 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 xml:space="preserve">: </w:t>
      </w:r>
    </w:p>
    <w:p w14:paraId="6247F1BF" w14:textId="6DF9DAE8" w:rsidR="00CA0F42" w:rsidRPr="00972A67" w:rsidRDefault="0068223A">
      <w:pPr>
        <w:rPr>
          <w:rFonts w:ascii="Arimo" w:eastAsia="Arimo" w:hAnsi="Arimo" w:cs="Arimo"/>
          <w:sz w:val="20"/>
          <w:szCs w:val="20"/>
          <w:lang w:val="en-US"/>
        </w:rPr>
      </w:pPr>
      <w:r w:rsidRPr="00972A67">
        <w:rPr>
          <w:rFonts w:ascii="Arimo" w:eastAsia="Arimo" w:hAnsi="Arimo" w:cs="Arimo"/>
          <w:b/>
          <w:sz w:val="20"/>
          <w:szCs w:val="20"/>
          <w:lang w:val="en-US"/>
        </w:rPr>
        <w:t>DEPARTMENT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 xml:space="preserve"> </w:t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</w:r>
      <w:r w:rsidR="0099102D" w:rsidRPr="00972A67">
        <w:rPr>
          <w:rFonts w:ascii="Arimo" w:eastAsia="Arimo" w:hAnsi="Arimo" w:cs="Arimo"/>
          <w:b/>
          <w:sz w:val="20"/>
          <w:szCs w:val="20"/>
          <w:lang w:val="en-US"/>
        </w:rPr>
        <w:tab/>
        <w:t xml:space="preserve">: </w:t>
      </w:r>
    </w:p>
    <w:p w14:paraId="7D1204A6" w14:textId="77777777" w:rsidR="00CA0F42" w:rsidRPr="00972A67" w:rsidRDefault="00CA0F42">
      <w:pPr>
        <w:rPr>
          <w:rFonts w:ascii="Arimo" w:eastAsia="Arimo" w:hAnsi="Arimo" w:cs="Arimo"/>
          <w:lang w:val="en-US"/>
        </w:rPr>
      </w:pPr>
    </w:p>
    <w:p w14:paraId="37495EEC" w14:textId="4343469A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Previous Anesthesia/Surgery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</w:p>
    <w:p w14:paraId="14CB5F13" w14:textId="3B98E1C6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Previous Illnesses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</w:p>
    <w:p w14:paraId="590B1F7D" w14:textId="3C9BF6BF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Current Illnesses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</w:t>
      </w:r>
      <w:r w:rsidR="0099102D" w:rsidRPr="00972A67">
        <w:rPr>
          <w:rFonts w:ascii="Arial Narrow" w:eastAsia="Arial Narrow" w:hAnsi="Arial Narrow" w:cs="Arial Narrow"/>
          <w:sz w:val="16"/>
          <w:szCs w:val="16"/>
          <w:lang w:val="en-US"/>
        </w:rPr>
        <w:t xml:space="preserve">( DM, HT, KOAH, </w:t>
      </w:r>
      <w:r w:rsidR="00972A67">
        <w:rPr>
          <w:rFonts w:ascii="Arial Narrow" w:eastAsia="Arial Narrow" w:hAnsi="Arial Narrow" w:cs="Arial Narrow"/>
          <w:sz w:val="16"/>
          <w:szCs w:val="16"/>
          <w:lang w:val="en-US"/>
        </w:rPr>
        <w:t>asthma</w:t>
      </w:r>
      <w:r w:rsidR="0099102D" w:rsidRPr="00972A67">
        <w:rPr>
          <w:rFonts w:ascii="Arial Narrow" w:eastAsia="Arial Narrow" w:hAnsi="Arial Narrow" w:cs="Arial Narrow"/>
          <w:sz w:val="16"/>
          <w:szCs w:val="16"/>
          <w:lang w:val="en-US"/>
        </w:rPr>
        <w:t xml:space="preserve">, </w:t>
      </w:r>
      <w:r w:rsidR="00972A67" w:rsidRPr="00972A67">
        <w:rPr>
          <w:rFonts w:ascii="Arial Narrow" w:eastAsia="Arial Narrow" w:hAnsi="Arial Narrow" w:cs="Arial Narrow"/>
          <w:sz w:val="16"/>
          <w:szCs w:val="16"/>
          <w:lang w:val="en-US"/>
        </w:rPr>
        <w:t>chronic kidney failure</w:t>
      </w:r>
      <w:r w:rsidR="0099102D" w:rsidRPr="00972A67">
        <w:rPr>
          <w:rFonts w:ascii="Arial Narrow" w:eastAsia="Arial Narrow" w:hAnsi="Arial Narrow" w:cs="Arial Narrow"/>
          <w:sz w:val="16"/>
          <w:szCs w:val="16"/>
          <w:lang w:val="en-US"/>
        </w:rPr>
        <w:t xml:space="preserve">, MI, ...) : </w:t>
      </w:r>
    </w:p>
    <w:p w14:paraId="1AC3D21C" w14:textId="3DB897EB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Medications used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</w:p>
    <w:p w14:paraId="65602B86" w14:textId="1F524E58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Hospitalization</w:t>
      </w:r>
      <w:r w:rsidR="0068223A" w:rsidRPr="00972A67">
        <w:rPr>
          <w:rFonts w:ascii="Arial Narrow" w:eastAsia="Arial Narrow" w:hAnsi="Arial Narrow" w:cs="Arial Narrow"/>
          <w:lang w:val="en-US"/>
        </w:rPr>
        <w:t xml:space="preserve"> history </w:t>
      </w:r>
      <w:r w:rsidR="0099102D" w:rsidRPr="00972A67">
        <w:rPr>
          <w:rFonts w:ascii="Arial Narrow" w:eastAsia="Arial Narrow" w:hAnsi="Arial Narrow" w:cs="Arial Narrow"/>
          <w:sz w:val="16"/>
          <w:szCs w:val="16"/>
          <w:lang w:val="en-US"/>
        </w:rPr>
        <w:t>(</w:t>
      </w:r>
      <w:r w:rsidR="0068223A" w:rsidRPr="00972A67">
        <w:rPr>
          <w:rFonts w:ascii="Arial Narrow" w:eastAsia="Arial Narrow" w:hAnsi="Arial Narrow" w:cs="Arial Narrow"/>
          <w:sz w:val="16"/>
          <w:szCs w:val="16"/>
          <w:lang w:val="en-US"/>
        </w:rPr>
        <w:t xml:space="preserve">for </w:t>
      </w:r>
      <w:r w:rsidRPr="00972A67">
        <w:rPr>
          <w:rFonts w:ascii="Arial Narrow" w:eastAsia="Arial Narrow" w:hAnsi="Arial Narrow" w:cs="Arial Narrow"/>
          <w:sz w:val="16"/>
          <w:szCs w:val="16"/>
          <w:lang w:val="en-US"/>
        </w:rPr>
        <w:t>reasons</w:t>
      </w:r>
      <w:r w:rsidR="0068223A" w:rsidRPr="00972A67">
        <w:rPr>
          <w:rFonts w:ascii="Arial Narrow" w:eastAsia="Arial Narrow" w:hAnsi="Arial Narrow" w:cs="Arial Narrow"/>
          <w:sz w:val="16"/>
          <w:szCs w:val="16"/>
          <w:lang w:val="en-US"/>
        </w:rPr>
        <w:t xml:space="preserve"> other than surgery</w:t>
      </w:r>
      <w:r w:rsidR="0099102D" w:rsidRPr="00972A67">
        <w:rPr>
          <w:rFonts w:ascii="Arial Narrow" w:eastAsia="Arial Narrow" w:hAnsi="Arial Narrow" w:cs="Arial Narrow"/>
          <w:sz w:val="16"/>
          <w:szCs w:val="16"/>
          <w:lang w:val="en-US"/>
        </w:rPr>
        <w:t>)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</w:p>
    <w:p w14:paraId="3572AC17" w14:textId="4C4AB461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Habits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; 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>Smoking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>Alcohol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>Other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</w:p>
    <w:p w14:paraId="0B40C43A" w14:textId="6F1CEB8A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Allergies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</w:p>
    <w:p w14:paraId="4EB49EB1" w14:textId="5B831885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History of using </w:t>
      </w:r>
      <w:r w:rsidR="00972A67" w:rsidRPr="00972A67">
        <w:rPr>
          <w:rFonts w:ascii="Arial Narrow" w:eastAsia="Arial Narrow" w:hAnsi="Arial Narrow" w:cs="Arial Narrow"/>
          <w:lang w:val="en-US"/>
        </w:rPr>
        <w:t>aspirin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 </w:t>
      </w:r>
    </w:p>
    <w:p w14:paraId="0238B9EE" w14:textId="157B6D3F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Women</w:t>
      </w:r>
      <w:r w:rsidR="0099102D" w:rsidRPr="00972A67">
        <w:rPr>
          <w:rFonts w:ascii="Arial Narrow" w:eastAsia="Arial Narrow" w:hAnsi="Arial Narrow" w:cs="Arial Narrow"/>
          <w:lang w:val="en-US"/>
        </w:rPr>
        <w:t>;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>Pregnant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>Date of last period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72A67" w:rsidRPr="00972A67">
        <w:rPr>
          <w:rFonts w:ascii="Arial Narrow" w:eastAsia="Arial Narrow" w:hAnsi="Arial Narrow" w:cs="Arial Narrow"/>
          <w:lang w:val="en-US"/>
        </w:rPr>
        <w:t>Menopause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</w:p>
    <w:p w14:paraId="554199D4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50B746F7" w14:textId="44680A48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QUESTIONING OF THE SYSTEMS</w:t>
      </w:r>
    </w:p>
    <w:p w14:paraId="222A4042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49EFE53D" w14:textId="7F34B341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Respiratory System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</w:p>
    <w:p w14:paraId="133A3705" w14:textId="7978BFCD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Coughing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          </w:t>
      </w:r>
    </w:p>
    <w:p w14:paraId="3B5D76D6" w14:textId="3ECA4632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Shortness of breath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0BA4B62E" w14:textId="2CC652DD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Phlegm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48EDAC4C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60F7B22E" w14:textId="7F7C7E69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Cardiovascular System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ab/>
      </w:r>
      <w:r w:rsidR="0099102D" w:rsidRPr="00972A67">
        <w:rPr>
          <w:rFonts w:ascii="Arial Narrow" w:eastAsia="Arial Narrow" w:hAnsi="Arial Narrow" w:cs="Arial Narrow"/>
          <w:b/>
          <w:lang w:val="en-US"/>
        </w:rPr>
        <w:tab/>
      </w:r>
    </w:p>
    <w:p w14:paraId="197B6EFF" w14:textId="786016B1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Chest pain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2F5DEFC6" w14:textId="00E9C580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  <w:lang w:val="en-US"/>
        </w:rPr>
        <w:t>Number of pillows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41C44F2E" w14:textId="261F5D6E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Arrythmia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231E5FCB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5F4DBE8B" w14:textId="470583CD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G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I</w:t>
      </w:r>
      <w:r w:rsidRPr="00972A67">
        <w:rPr>
          <w:rFonts w:ascii="Arial Narrow" w:eastAsia="Arial Narrow" w:hAnsi="Arial Narrow" w:cs="Arial Narrow"/>
          <w:b/>
          <w:lang w:val="en-US"/>
        </w:rPr>
        <w:t>S :</w:t>
      </w:r>
      <w:r w:rsidRPr="00972A67">
        <w:rPr>
          <w:rFonts w:ascii="Arial Narrow" w:eastAsia="Arial Narrow" w:hAnsi="Arial Narrow" w:cs="Arial Narrow"/>
          <w:lang w:val="en-US"/>
        </w:rPr>
        <w:tab/>
      </w:r>
    </w:p>
    <w:p w14:paraId="4493C57E" w14:textId="6C172866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Stomach pain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        </w:t>
      </w:r>
    </w:p>
    <w:p w14:paraId="740C5B4C" w14:textId="0D126F1A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Di</w:t>
      </w:r>
      <w:r w:rsidR="0068223A" w:rsidRPr="00972A67">
        <w:rPr>
          <w:rFonts w:ascii="Arial Narrow" w:eastAsia="Arial Narrow" w:hAnsi="Arial Narrow" w:cs="Arial Narrow"/>
          <w:lang w:val="en-US"/>
        </w:rPr>
        <w:t>arrhea</w:t>
      </w:r>
      <w:r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19175B5D" w14:textId="24E15BD3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Constipation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   </w:t>
      </w:r>
    </w:p>
    <w:p w14:paraId="3018AFDD" w14:textId="58E840D1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Hepatitis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3E1F8A27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5B03BDFA" w14:textId="450E7A40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Urogenital System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</w:p>
    <w:p w14:paraId="399C086C" w14:textId="5D8F11FC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Kidney stone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      </w:t>
      </w:r>
    </w:p>
    <w:p w14:paraId="31FBE097" w14:textId="00AF392C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Urinary tract infections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26E3D407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0D49DBD9" w14:textId="6E4B975F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Nervous System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>:</w:t>
      </w:r>
      <w:r w:rsidR="0099102D" w:rsidRPr="00972A67">
        <w:rPr>
          <w:rFonts w:ascii="Arial Narrow" w:eastAsia="Arial Narrow" w:hAnsi="Arial Narrow" w:cs="Arial Narrow"/>
          <w:lang w:val="en-US"/>
        </w:rPr>
        <w:tab/>
      </w:r>
    </w:p>
    <w:p w14:paraId="6583DC5C" w14:textId="127DA1F2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Headache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     </w:t>
      </w:r>
    </w:p>
    <w:p w14:paraId="0EA9AF09" w14:textId="3E1B69EB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Waist-back pain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1EAC982E" w14:textId="77C28E2A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Numbness in </w:t>
      </w:r>
      <w:r w:rsidR="00972A67" w:rsidRPr="00972A67">
        <w:rPr>
          <w:rFonts w:ascii="Arial Narrow" w:eastAsia="Arial Narrow" w:hAnsi="Arial Narrow" w:cs="Arial Narrow"/>
          <w:lang w:val="en-US"/>
        </w:rPr>
        <w:t>the</w:t>
      </w:r>
      <w:r w:rsidRPr="00972A67">
        <w:rPr>
          <w:rFonts w:ascii="Arial Narrow" w:eastAsia="Arial Narrow" w:hAnsi="Arial Narrow" w:cs="Arial Narrow"/>
          <w:lang w:val="en-US"/>
        </w:rPr>
        <w:t xml:space="preserve"> arms and legs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5E56E11E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460735E2" w14:textId="3DB810D1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Other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: </w:t>
      </w:r>
      <w:r w:rsidRPr="00972A67">
        <w:rPr>
          <w:rFonts w:ascii="Arial Narrow" w:eastAsia="Arial Narrow" w:hAnsi="Arial Narrow" w:cs="Arial Narrow"/>
          <w:lang w:val="en-US"/>
        </w:rPr>
        <w:t>Blood type:</w:t>
      </w:r>
    </w:p>
    <w:p w14:paraId="1DAAEDDB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0F85024D" w14:textId="501CF9C4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PHYSICAL EXAMINATION</w:t>
      </w:r>
    </w:p>
    <w:p w14:paraId="7CB5FFD6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6D24B9F6" w14:textId="121B21C4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Height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 xml:space="preserve">:        cm                              </w:t>
      </w:r>
    </w:p>
    <w:p w14:paraId="34FF1112" w14:textId="612EC9C9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Weight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 xml:space="preserve">:        kg                               </w:t>
      </w:r>
    </w:p>
    <w:p w14:paraId="383EBF60" w14:textId="5D40CB1B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Blood pressure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 xml:space="preserve">: ......... mm Hg                                     </w:t>
      </w:r>
    </w:p>
    <w:p w14:paraId="5A408590" w14:textId="067EDE68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Heart rate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>: ......</w:t>
      </w:r>
      <w:r w:rsidR="0068223A" w:rsidRPr="00972A67">
        <w:rPr>
          <w:rFonts w:ascii="Arial Narrow" w:eastAsia="Arial Narrow" w:hAnsi="Arial Narrow" w:cs="Arial Narrow"/>
          <w:lang w:val="en-US"/>
        </w:rPr>
        <w:t>beat/min.</w:t>
      </w:r>
    </w:p>
    <w:p w14:paraId="7850CE49" w14:textId="348265C8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Respiration number</w:t>
      </w:r>
      <w:r w:rsidRPr="00972A67">
        <w:rPr>
          <w:rFonts w:ascii="Arial Narrow" w:eastAsia="Arial Narrow" w:hAnsi="Arial Narrow" w:cs="Arial Narrow"/>
          <w:lang w:val="en-US"/>
        </w:rPr>
        <w:t xml:space="preserve"> : ...../ </w:t>
      </w:r>
      <w:r w:rsidR="0068223A" w:rsidRPr="00972A67">
        <w:rPr>
          <w:rFonts w:ascii="Arial Narrow" w:eastAsia="Arial Narrow" w:hAnsi="Arial Narrow" w:cs="Arial Narrow"/>
          <w:lang w:val="en-US"/>
        </w:rPr>
        <w:t>min.</w:t>
      </w:r>
    </w:p>
    <w:p w14:paraId="4F06B2B7" w14:textId="766423B4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State of consciousness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>: ....</w:t>
      </w:r>
    </w:p>
    <w:p w14:paraId="64B14496" w14:textId="77777777" w:rsidR="0068223A" w:rsidRPr="00972A67" w:rsidRDefault="0068223A">
      <w:pPr>
        <w:rPr>
          <w:rFonts w:ascii="Arial Narrow" w:eastAsia="Arial Narrow" w:hAnsi="Arial Narrow" w:cs="Arial Narrow"/>
          <w:b/>
          <w:lang w:val="en-US"/>
        </w:rPr>
      </w:pPr>
    </w:p>
    <w:p w14:paraId="4F02FB69" w14:textId="25037D9A" w:rsidR="00CA0F42" w:rsidRPr="00972A67" w:rsidRDefault="0068223A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AIRWAY</w:t>
      </w:r>
    </w:p>
    <w:p w14:paraId="4073B852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3272FF13" w14:textId="4FF3E1F2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68223A" w:rsidRPr="00972A67">
        <w:rPr>
          <w:rFonts w:ascii="Arial Narrow" w:eastAsia="Arial Narrow" w:hAnsi="Arial Narrow" w:cs="Arial Narrow"/>
          <w:b/>
          <w:lang w:val="en-US"/>
        </w:rPr>
        <w:t>Teeth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 xml:space="preserve">: </w:t>
      </w:r>
      <w:r w:rsidR="0068223A" w:rsidRPr="00972A67">
        <w:rPr>
          <w:rFonts w:ascii="Arial Narrow" w:eastAsia="Arial Narrow" w:hAnsi="Arial Narrow" w:cs="Arial Narrow"/>
          <w:lang w:val="en-US"/>
        </w:rPr>
        <w:t>good</w:t>
      </w:r>
      <w:r w:rsidRPr="00972A67">
        <w:rPr>
          <w:rFonts w:ascii="Arial Narrow" w:eastAsia="Arial Narrow" w:hAnsi="Arial Narrow" w:cs="Arial Narrow"/>
          <w:lang w:val="en-US"/>
        </w:rPr>
        <w:t xml:space="preserve"> ( )   </w:t>
      </w:r>
      <w:r w:rsidR="0068223A" w:rsidRPr="00972A67">
        <w:rPr>
          <w:rFonts w:ascii="Arial Narrow" w:eastAsia="Arial Narrow" w:hAnsi="Arial Narrow" w:cs="Arial Narrow"/>
          <w:lang w:val="en-US"/>
        </w:rPr>
        <w:t>bad</w:t>
      </w:r>
      <w:r w:rsidRPr="00972A67">
        <w:rPr>
          <w:rFonts w:ascii="Arial Narrow" w:eastAsia="Arial Narrow" w:hAnsi="Arial Narrow" w:cs="Arial Narrow"/>
          <w:lang w:val="en-US"/>
        </w:rPr>
        <w:t xml:space="preserve"> (  )   </w:t>
      </w:r>
      <w:r w:rsidR="0068223A" w:rsidRPr="00972A67">
        <w:rPr>
          <w:rFonts w:ascii="Arial Narrow" w:eastAsia="Arial Narrow" w:hAnsi="Arial Narrow" w:cs="Arial Narrow"/>
          <w:lang w:val="en-US"/>
        </w:rPr>
        <w:t>prosthesis</w:t>
      </w:r>
      <w:r w:rsidRPr="00972A67">
        <w:rPr>
          <w:rFonts w:ascii="Arial Narrow" w:eastAsia="Arial Narrow" w:hAnsi="Arial Narrow" w:cs="Arial Narrow"/>
          <w:lang w:val="en-US"/>
        </w:rPr>
        <w:t xml:space="preserve"> (   )  </w:t>
      </w:r>
      <w:r w:rsidR="00972A67" w:rsidRPr="00972A67">
        <w:rPr>
          <w:rFonts w:ascii="Arial Narrow" w:eastAsia="Arial Narrow" w:hAnsi="Arial Narrow" w:cs="Arial Narrow"/>
          <w:lang w:val="en-US"/>
        </w:rPr>
        <w:t>bridgework</w:t>
      </w:r>
      <w:r w:rsidRPr="00972A67">
        <w:rPr>
          <w:rFonts w:ascii="Arial Narrow" w:eastAsia="Arial Narrow" w:hAnsi="Arial Narrow" w:cs="Arial Narrow"/>
          <w:lang w:val="en-US"/>
        </w:rPr>
        <w:t xml:space="preserve"> (   )  </w:t>
      </w:r>
      <w:r w:rsidR="00972A67" w:rsidRPr="00972A67">
        <w:rPr>
          <w:rFonts w:ascii="Arial Narrow" w:eastAsia="Arial Narrow" w:hAnsi="Arial Narrow" w:cs="Arial Narrow"/>
          <w:lang w:val="en-US"/>
        </w:rPr>
        <w:t>im</w:t>
      </w:r>
      <w:r w:rsidRPr="00972A67">
        <w:rPr>
          <w:rFonts w:ascii="Arial Narrow" w:eastAsia="Arial Narrow" w:hAnsi="Arial Narrow" w:cs="Arial Narrow"/>
          <w:lang w:val="en-US"/>
        </w:rPr>
        <w:t>plant (   )</w:t>
      </w:r>
    </w:p>
    <w:p w14:paraId="00B05B37" w14:textId="77777777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Pr="00972A67">
        <w:rPr>
          <w:rFonts w:ascii="Arial Narrow" w:eastAsia="Arial Narrow" w:hAnsi="Arial Narrow" w:cs="Arial Narrow"/>
          <w:b/>
          <w:lang w:val="en-US"/>
        </w:rPr>
        <w:t>Mallampati</w:t>
      </w:r>
      <w:r w:rsidRPr="00972A67">
        <w:rPr>
          <w:rFonts w:ascii="Arial Narrow" w:eastAsia="Arial Narrow" w:hAnsi="Arial Narrow" w:cs="Arial Narrow"/>
          <w:lang w:val="en-US"/>
        </w:rPr>
        <w:t xml:space="preserve"> (1)</w:t>
      </w:r>
    </w:p>
    <w:p w14:paraId="08A80242" w14:textId="5D5090BB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      </w:t>
      </w:r>
      <w:r w:rsidR="00972A67" w:rsidRPr="00972A67">
        <w:rPr>
          <w:rFonts w:ascii="Arial Narrow" w:eastAsia="Arial Narrow" w:hAnsi="Arial Narrow" w:cs="Arial Narrow"/>
          <w:b/>
          <w:lang w:val="en-US"/>
        </w:rPr>
        <w:t>Other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 xml:space="preserve">: thyromental </w:t>
      </w:r>
      <w:r w:rsidR="00972A67" w:rsidRPr="00972A67">
        <w:rPr>
          <w:rFonts w:ascii="Arial Narrow" w:eastAsia="Arial Narrow" w:hAnsi="Arial Narrow" w:cs="Arial Narrow"/>
          <w:lang w:val="en-US"/>
        </w:rPr>
        <w:t>distance</w:t>
      </w:r>
      <w:r w:rsidRPr="00972A67">
        <w:rPr>
          <w:rFonts w:ascii="Arial Narrow" w:eastAsia="Arial Narrow" w:hAnsi="Arial Narrow" w:cs="Arial Narrow"/>
          <w:lang w:val="en-US"/>
        </w:rPr>
        <w:t xml:space="preserve">:         </w:t>
      </w:r>
      <w:r w:rsidR="00972A67" w:rsidRPr="00972A67">
        <w:rPr>
          <w:rFonts w:ascii="Arial Narrow" w:eastAsia="Arial Narrow" w:hAnsi="Arial Narrow" w:cs="Arial Narrow"/>
          <w:highlight w:val="yellow"/>
          <w:lang w:val="en-US"/>
        </w:rPr>
        <w:t>front</w:t>
      </w:r>
      <w:r w:rsidRPr="00972A67">
        <w:rPr>
          <w:rFonts w:ascii="Arial Narrow" w:eastAsia="Arial Narrow" w:hAnsi="Arial Narrow" w:cs="Arial Narrow"/>
          <w:lang w:val="en-US"/>
        </w:rPr>
        <w:t xml:space="preserve"> </w:t>
      </w:r>
      <w:r w:rsidR="00972A67" w:rsidRPr="00972A67">
        <w:rPr>
          <w:rFonts w:ascii="Arial Narrow" w:eastAsia="Arial Narrow" w:hAnsi="Arial Narrow" w:cs="Arial Narrow"/>
          <w:lang w:val="en-US"/>
        </w:rPr>
        <w:t>teeth</w:t>
      </w:r>
      <w:r w:rsidRPr="00972A67">
        <w:rPr>
          <w:rFonts w:ascii="Arial Narrow" w:eastAsia="Arial Narrow" w:hAnsi="Arial Narrow" w:cs="Arial Narrow"/>
          <w:lang w:val="en-US"/>
        </w:rPr>
        <w:t xml:space="preserve"> implant:</w:t>
      </w:r>
    </w:p>
    <w:p w14:paraId="306B5713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20F8429E" w14:textId="6FDDC602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Cardiovascular examination: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="0099102D" w:rsidRPr="00972A67">
        <w:rPr>
          <w:rFonts w:ascii="Arial Narrow" w:eastAsia="Arial Narrow" w:hAnsi="Arial Narrow" w:cs="Arial Narrow"/>
          <w:lang w:val="en-US"/>
        </w:rPr>
        <w:t>: ...........................................................................</w:t>
      </w:r>
    </w:p>
    <w:p w14:paraId="6F2066E6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4918704A" w14:textId="5D055EB3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Respiratory system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 .............................................................................................</w:t>
      </w:r>
    </w:p>
    <w:p w14:paraId="4998AA50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00CA9A54" w14:textId="25CD27F6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N</w:t>
      </w:r>
      <w:r w:rsidR="00972A67" w:rsidRPr="00972A67">
        <w:rPr>
          <w:rFonts w:ascii="Arial Narrow" w:eastAsia="Arial Narrow" w:hAnsi="Arial Narrow" w:cs="Arial Narrow"/>
          <w:b/>
          <w:lang w:val="en-US"/>
        </w:rPr>
        <w:t>eurological examination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>: ...........................................................................................</w:t>
      </w:r>
    </w:p>
    <w:p w14:paraId="778F4521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4E5C012B" w14:textId="0FBF61A7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Other systems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 .................................................................................................</w:t>
      </w:r>
    </w:p>
    <w:p w14:paraId="3AA5AF81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014ABC63" w14:textId="2FD6A661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Preoperative examinations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: .........................................................................................</w:t>
      </w:r>
    </w:p>
    <w:p w14:paraId="2B29D13F" w14:textId="77777777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 xml:space="preserve">EKG  </w:t>
      </w:r>
      <w:r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ab/>
      </w:r>
      <w:r w:rsidRPr="00972A67">
        <w:rPr>
          <w:rFonts w:ascii="Arial Narrow" w:eastAsia="Arial Narrow" w:hAnsi="Arial Narrow" w:cs="Arial Narrow"/>
          <w:lang w:val="en-US"/>
        </w:rPr>
        <w:tab/>
        <w:t>PA AC:</w:t>
      </w:r>
    </w:p>
    <w:p w14:paraId="7E4D28F6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71297138" w14:textId="68DD3CDB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Anest</w:t>
      </w:r>
      <w:r w:rsidR="00972A67" w:rsidRPr="00972A67">
        <w:rPr>
          <w:rFonts w:ascii="Arial Narrow" w:eastAsia="Arial Narrow" w:hAnsi="Arial Narrow" w:cs="Arial Narrow"/>
          <w:b/>
          <w:lang w:val="en-US"/>
        </w:rPr>
        <w:t>hesia plan</w:t>
      </w:r>
      <w:r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Pr="00972A67">
        <w:rPr>
          <w:rFonts w:ascii="Arial Narrow" w:eastAsia="Arial Narrow" w:hAnsi="Arial Narrow" w:cs="Arial Narrow"/>
          <w:lang w:val="en-US"/>
        </w:rPr>
        <w:t>: ...................................................................................................</w:t>
      </w:r>
    </w:p>
    <w:p w14:paraId="5DE95FB6" w14:textId="3A81FCEC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CONSULTATION</w:t>
      </w:r>
      <w:r w:rsidR="0099102D" w:rsidRPr="00972A67">
        <w:rPr>
          <w:rFonts w:ascii="Arial Narrow" w:eastAsia="Arial Narrow" w:hAnsi="Arial Narrow" w:cs="Arial Narrow"/>
          <w:lang w:val="en-US"/>
        </w:rPr>
        <w:t>:</w:t>
      </w:r>
    </w:p>
    <w:p w14:paraId="5D09B862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58F37DB0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1029ACF8" w14:textId="61CFCCAC" w:rsidR="00CA0F42" w:rsidRPr="00972A67" w:rsidRDefault="0099102D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 xml:space="preserve">ASA Risk </w:t>
      </w:r>
      <w:r w:rsidR="00972A67" w:rsidRPr="00972A67">
        <w:rPr>
          <w:rFonts w:ascii="Arial Narrow" w:eastAsia="Arial Narrow" w:hAnsi="Arial Narrow" w:cs="Arial Narrow"/>
          <w:b/>
          <w:lang w:val="en-US"/>
        </w:rPr>
        <w:t>Group</w:t>
      </w:r>
      <w:r w:rsidRPr="00972A67">
        <w:rPr>
          <w:rFonts w:ascii="Arial Narrow" w:eastAsia="Arial Narrow" w:hAnsi="Arial Narrow" w:cs="Arial Narrow"/>
          <w:lang w:val="en-US"/>
        </w:rPr>
        <w:t xml:space="preserve"> ( )</w:t>
      </w:r>
    </w:p>
    <w:p w14:paraId="29DD6C61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2E938740" w14:textId="08D8BF16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b/>
          <w:lang w:val="en-US"/>
        </w:rPr>
        <w:t>Premedication</w:t>
      </w:r>
      <w:r w:rsidR="0099102D" w:rsidRPr="00972A67">
        <w:rPr>
          <w:rFonts w:ascii="Arial Narrow" w:eastAsia="Arial Narrow" w:hAnsi="Arial Narrow" w:cs="Arial Narrow"/>
          <w:b/>
          <w:lang w:val="en-US"/>
        </w:rPr>
        <w:t xml:space="preserve"> </w:t>
      </w:r>
      <w:r w:rsidR="0099102D" w:rsidRPr="00972A67">
        <w:rPr>
          <w:rFonts w:ascii="Arial Narrow" w:eastAsia="Arial Narrow" w:hAnsi="Arial Narrow" w:cs="Arial Narrow"/>
          <w:lang w:val="en-US"/>
        </w:rPr>
        <w:t>: .....................................................................................................</w:t>
      </w:r>
    </w:p>
    <w:p w14:paraId="6CB87D10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7CA2AE58" w14:textId="331E9FFC" w:rsidR="00CA0F42" w:rsidRPr="00972A67" w:rsidRDefault="00972A67">
      <w:pPr>
        <w:rPr>
          <w:rFonts w:ascii="Arial Narrow" w:eastAsia="Arial Narrow" w:hAnsi="Arial Narrow" w:cs="Arial Narrow"/>
          <w:lang w:val="en-US"/>
        </w:rPr>
      </w:pPr>
      <w:r w:rsidRPr="00972A67">
        <w:rPr>
          <w:rFonts w:ascii="Arial Narrow" w:eastAsia="Arial Narrow" w:hAnsi="Arial Narrow" w:cs="Arial Narrow"/>
          <w:lang w:val="en-US"/>
        </w:rPr>
        <w:t>The necessary information on anesthesia has been given</w:t>
      </w:r>
      <w:r w:rsidR="0099102D" w:rsidRPr="00972A67">
        <w:rPr>
          <w:rFonts w:ascii="Arial Narrow" w:eastAsia="Arial Narrow" w:hAnsi="Arial Narrow" w:cs="Arial Narrow"/>
          <w:lang w:val="en-US"/>
        </w:rPr>
        <w:t xml:space="preserve"> (  )</w:t>
      </w:r>
    </w:p>
    <w:p w14:paraId="08075697" w14:textId="77777777" w:rsidR="00CA0F42" w:rsidRPr="00972A67" w:rsidRDefault="00CA0F42">
      <w:pPr>
        <w:rPr>
          <w:rFonts w:ascii="Arial Narrow" w:eastAsia="Arial Narrow" w:hAnsi="Arial Narrow" w:cs="Arial Narrow"/>
          <w:lang w:val="en-US"/>
        </w:rPr>
      </w:pPr>
    </w:p>
    <w:p w14:paraId="1C9192A2" w14:textId="59061BF9" w:rsidR="00CA0F42" w:rsidRPr="00972A67" w:rsidRDefault="00972A67">
      <w:pPr>
        <w:rPr>
          <w:rFonts w:ascii="Arimo" w:eastAsia="Arimo" w:hAnsi="Arimo" w:cs="Arimo"/>
          <w:lang w:val="en-US"/>
        </w:rPr>
      </w:pPr>
      <w:r w:rsidRPr="00972A67">
        <w:rPr>
          <w:rFonts w:ascii="Arimo" w:eastAsia="Arimo" w:hAnsi="Arimo" w:cs="Arimo"/>
          <w:lang w:val="en-US"/>
        </w:rPr>
        <w:t>Intraop problem?:</w:t>
      </w:r>
    </w:p>
    <w:p w14:paraId="17B31809" w14:textId="77777777" w:rsidR="00CA0F42" w:rsidRPr="00972A67" w:rsidRDefault="0099102D">
      <w:pPr>
        <w:rPr>
          <w:rFonts w:ascii="Arimo" w:eastAsia="Arimo" w:hAnsi="Arimo" w:cs="Arimo"/>
          <w:lang w:val="en-US"/>
        </w:rPr>
      </w:pPr>
      <w:r w:rsidRPr="00972A67">
        <w:rPr>
          <w:rFonts w:ascii="Arimo" w:eastAsia="Arimo" w:hAnsi="Arimo" w:cs="Arimo"/>
          <w:lang w:val="en-US"/>
        </w:rPr>
        <w:t>Postop not:</w:t>
      </w:r>
    </w:p>
    <w:p w14:paraId="4CADDA2D" w14:textId="77777777" w:rsidR="00CA0F42" w:rsidRPr="00972A67" w:rsidRDefault="00CA0F42">
      <w:pPr>
        <w:rPr>
          <w:rFonts w:ascii="Arimo" w:eastAsia="Arimo" w:hAnsi="Arimo" w:cs="Arimo"/>
          <w:lang w:val="en-US"/>
        </w:rPr>
      </w:pPr>
    </w:p>
    <w:p w14:paraId="4497C012" w14:textId="77777777" w:rsidR="00CA0F42" w:rsidRPr="00972A67" w:rsidRDefault="00CA0F42">
      <w:pPr>
        <w:rPr>
          <w:rFonts w:ascii="Arimo" w:eastAsia="Arimo" w:hAnsi="Arimo" w:cs="Arimo"/>
          <w:sz w:val="16"/>
          <w:szCs w:val="16"/>
          <w:lang w:val="en-US"/>
        </w:rPr>
      </w:pPr>
    </w:p>
    <w:p w14:paraId="0CB05692" w14:textId="77777777" w:rsidR="00CA0F42" w:rsidRPr="00972A67" w:rsidRDefault="00CA0F42">
      <w:pPr>
        <w:rPr>
          <w:rFonts w:ascii="Arimo" w:eastAsia="Arimo" w:hAnsi="Arimo" w:cs="Arimo"/>
          <w:sz w:val="16"/>
          <w:szCs w:val="16"/>
          <w:lang w:val="en-US"/>
        </w:rPr>
      </w:pPr>
    </w:p>
    <w:p w14:paraId="63F5E552" w14:textId="77777777" w:rsidR="00CA0F42" w:rsidRPr="00972A67" w:rsidRDefault="00CA0F42">
      <w:pPr>
        <w:rPr>
          <w:lang w:val="en-US"/>
        </w:rPr>
      </w:pPr>
    </w:p>
    <w:sectPr w:rsidR="00CA0F42" w:rsidRPr="00972A67">
      <w:headerReference w:type="default" r:id="rId8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851A9" w14:textId="77777777" w:rsidR="0099102D" w:rsidRDefault="0099102D">
      <w:r>
        <w:separator/>
      </w:r>
    </w:p>
  </w:endnote>
  <w:endnote w:type="continuationSeparator" w:id="0">
    <w:p w14:paraId="3255DD98" w14:textId="77777777" w:rsidR="0099102D" w:rsidRDefault="0099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EBE0A" w14:textId="77777777" w:rsidR="0099102D" w:rsidRDefault="0099102D">
      <w:r>
        <w:separator/>
      </w:r>
    </w:p>
  </w:footnote>
  <w:footnote w:type="continuationSeparator" w:id="0">
    <w:p w14:paraId="5A7907B3" w14:textId="77777777" w:rsidR="0099102D" w:rsidRDefault="009910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6EF6" w14:textId="77777777" w:rsidR="00CA0F42" w:rsidRDefault="00991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Dr. H. Gül Baytan Yıldız</w:t>
    </w:r>
  </w:p>
  <w:p w14:paraId="2E8D9B60" w14:textId="76A13185" w:rsidR="00CA0F42" w:rsidRDefault="006822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proofErr w:type="spellStart"/>
    <w:r>
      <w:rPr>
        <w:color w:val="000000"/>
      </w:rPr>
      <w:t>Date</w:t>
    </w:r>
    <w:proofErr w:type="spellEnd"/>
    <w:r w:rsidR="0099102D">
      <w:rPr>
        <w:color w:val="000000"/>
      </w:rPr>
      <w:t xml:space="preserve">: </w:t>
    </w:r>
    <w:proofErr w:type="spellStart"/>
    <w:r>
      <w:rPr>
        <w:color w:val="000000"/>
      </w:rPr>
      <w:t>first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phone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call</w:t>
    </w:r>
    <w:proofErr w:type="spellEnd"/>
    <w:r>
      <w:rPr>
        <w:color w:val="000000"/>
      </w:rPr>
      <w:t>:</w:t>
    </w:r>
    <w:r w:rsidR="0099102D">
      <w:rPr>
        <w:color w:val="000000"/>
      </w:rPr>
      <w:t xml:space="preserve">  </w:t>
    </w:r>
    <w:r w:rsidR="0099102D">
      <w:rPr>
        <w:color w:val="000000"/>
      </w:rPr>
      <w:tab/>
      <w:t xml:space="preserve">      </w:t>
    </w:r>
    <w:proofErr w:type="spellStart"/>
    <w:r>
      <w:rPr>
        <w:color w:val="000000"/>
      </w:rPr>
      <w:t>Day</w:t>
    </w:r>
    <w:proofErr w:type="spellEnd"/>
    <w:r>
      <w:rPr>
        <w:color w:val="000000"/>
      </w:rPr>
      <w:t xml:space="preserve"> of </w:t>
    </w:r>
    <w:proofErr w:type="spellStart"/>
    <w:r>
      <w:rPr>
        <w:color w:val="000000"/>
      </w:rPr>
      <w:t>first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meeting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prior</w:t>
    </w:r>
    <w:proofErr w:type="spellEnd"/>
    <w:r>
      <w:rPr>
        <w:color w:val="000000"/>
      </w:rPr>
      <w:t xml:space="preserve"> to </w:t>
    </w:r>
    <w:proofErr w:type="spellStart"/>
    <w:r>
      <w:rPr>
        <w:color w:val="000000"/>
      </w:rPr>
      <w:t>anesthesia</w:t>
    </w:r>
    <w:proofErr w:type="spellEnd"/>
    <w:r w:rsidR="0099102D">
      <w:rPr>
        <w:color w:val="000000"/>
      </w:rPr>
      <w:t>:</w:t>
    </w:r>
    <w:r w:rsidR="0099102D">
      <w:rPr>
        <w:color w:val="000000"/>
      </w:rPr>
      <w:tab/>
    </w:r>
    <w:proofErr w:type="spellStart"/>
    <w:r>
      <w:rPr>
        <w:color w:val="000000"/>
      </w:rPr>
      <w:t>Surgery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day</w:t>
    </w:r>
    <w:proofErr w:type="spellEnd"/>
    <w:r w:rsidR="0099102D">
      <w:t>:</w:t>
    </w:r>
  </w:p>
  <w:p w14:paraId="098E7AB5" w14:textId="77777777" w:rsidR="00CA0F42" w:rsidRDefault="00CA0F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42"/>
    <w:rsid w:val="0068223A"/>
    <w:rsid w:val="006E7F84"/>
    <w:rsid w:val="00972A67"/>
    <w:rsid w:val="0099102D"/>
    <w:rsid w:val="00C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9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8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2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8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 baytan</cp:lastModifiedBy>
  <cp:revision>2</cp:revision>
  <dcterms:created xsi:type="dcterms:W3CDTF">2021-05-02T19:34:00Z</dcterms:created>
  <dcterms:modified xsi:type="dcterms:W3CDTF">2021-05-02T19:34:00Z</dcterms:modified>
</cp:coreProperties>
</file>